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A79DDC7" wp14:paraId="7B5CAEB5" wp14:textId="13DD9767">
      <w:pPr>
        <w:ind w:left="0"/>
        <w:jc w:val="center"/>
        <w:rPr>
          <w:b w:val="1"/>
          <w:bCs w:val="1"/>
          <w:color w:val="auto"/>
          <w:sz w:val="32"/>
          <w:szCs w:val="32"/>
        </w:rPr>
      </w:pPr>
      <w:r w:rsidRPr="6A79DDC7" w:rsidR="0F6C9F50">
        <w:rPr>
          <w:b w:val="1"/>
          <w:bCs w:val="1"/>
          <w:color w:val="auto"/>
          <w:sz w:val="32"/>
          <w:szCs w:val="32"/>
        </w:rPr>
        <w:t>KIQT+ informatie voor kinderen</w:t>
      </w:r>
      <w:r>
        <w:br/>
      </w:r>
      <w:r w:rsidRPr="6A79DDC7" w:rsidR="3A2F590C">
        <w:rPr>
          <w:b w:val="0"/>
          <w:bCs w:val="0"/>
          <w:color w:val="auto"/>
          <w:sz w:val="32"/>
          <w:szCs w:val="32"/>
          <w:u w:val="single"/>
        </w:rPr>
        <w:t xml:space="preserve">Psychologiepraktijk </w:t>
      </w:r>
      <w:r w:rsidRPr="6A79DDC7" w:rsidR="3A2F590C">
        <w:rPr>
          <w:b w:val="0"/>
          <w:bCs w:val="0"/>
          <w:color w:val="auto"/>
          <w:sz w:val="32"/>
          <w:szCs w:val="32"/>
          <w:u w:val="single"/>
        </w:rPr>
        <w:t>Sensus</w:t>
      </w:r>
      <w:r w:rsidRPr="6A79DDC7" w:rsidR="3A2F590C">
        <w:rPr>
          <w:b w:val="0"/>
          <w:bCs w:val="0"/>
          <w:color w:val="auto"/>
          <w:sz w:val="32"/>
          <w:szCs w:val="32"/>
          <w:u w:val="single"/>
        </w:rPr>
        <w:t xml:space="preserve"> </w:t>
      </w:r>
    </w:p>
    <w:p w:rsidR="0F6C9F50" w:rsidP="6A79DDC7" w:rsidRDefault="0F6C9F50" w14:paraId="640BEFA3" w14:textId="0CD4A7E9">
      <w:pPr>
        <w:pStyle w:val="Normal"/>
        <w:rPr>
          <w:color w:val="auto"/>
        </w:rPr>
      </w:pPr>
      <w:r w:rsidRPr="6A79DDC7" w:rsidR="0F6C9F50">
        <w:rPr>
          <w:color w:val="auto"/>
        </w:rPr>
        <w:t>Hoi,</w:t>
      </w:r>
    </w:p>
    <w:p w:rsidR="0F6C9F50" w:rsidP="6A79DDC7" w:rsidRDefault="0F6C9F50" w14:paraId="423329B7" w14:textId="7017839C">
      <w:pPr>
        <w:pStyle w:val="Normal"/>
        <w:rPr>
          <w:color w:val="auto"/>
        </w:rPr>
      </w:pPr>
      <w:r w:rsidRPr="6A79DDC7" w:rsidR="0F6C9F50">
        <w:rPr>
          <w:color w:val="auto"/>
        </w:rPr>
        <w:t>Wat leuk dat je meer wilt weten over de KIQT+. De KIQT+ is een intelligentie-onderzoek d</w:t>
      </w:r>
      <w:r w:rsidRPr="6A79DDC7" w:rsidR="0583E191">
        <w:rPr>
          <w:color w:val="auto"/>
        </w:rPr>
        <w:t>at</w:t>
      </w:r>
      <w:r w:rsidRPr="6A79DDC7" w:rsidR="0F6C9F50">
        <w:rPr>
          <w:color w:val="auto"/>
        </w:rPr>
        <w:t xml:space="preserve"> speciaal is gemaakt voor kinderen die hoogbegaafd zijn of van wie dat gedacht wordt.</w:t>
      </w:r>
    </w:p>
    <w:p w:rsidR="0F6C9F50" w:rsidP="6A79DDC7" w:rsidRDefault="0F6C9F50" w14:paraId="7F646A20" w14:textId="3AEA23F2">
      <w:pPr>
        <w:pStyle w:val="Normal"/>
        <w:rPr>
          <w:color w:val="auto"/>
        </w:rPr>
      </w:pPr>
      <w:r w:rsidRPr="6A79DDC7" w:rsidR="0F6C9F50">
        <w:rPr>
          <w:color w:val="auto"/>
        </w:rPr>
        <w:t>Intelligentie-onderzoek klinkt misschien een beetje spannend, maar de KIQT+ is juist zo gemaakt dat het veel minder spannend is dan andere IQ-tests. Er is bijvoorbeeld geen tijdslimiet, dus je</w:t>
      </w:r>
      <w:r w:rsidRPr="6A79DDC7" w:rsidR="3504624C">
        <w:rPr>
          <w:color w:val="auto"/>
        </w:rPr>
        <w:t xml:space="preserve"> hoeft je niet te haasten! </w:t>
      </w:r>
      <w:r>
        <w:br/>
      </w:r>
      <w:r w:rsidRPr="6A79DDC7" w:rsidR="3504624C">
        <w:rPr>
          <w:color w:val="auto"/>
        </w:rPr>
        <w:t>Veel kinderen vinden het ook fijn dat je niet hoeft te lezen.</w:t>
      </w:r>
      <w:r w:rsidRPr="6A79DDC7" w:rsidR="73A9477D">
        <w:rPr>
          <w:color w:val="auto"/>
        </w:rPr>
        <w:t xml:space="preserve"> Andere tests beginnen vaak met </w:t>
      </w:r>
      <w:r w:rsidRPr="6A79DDC7" w:rsidR="73A9477D">
        <w:rPr>
          <w:color w:val="auto"/>
        </w:rPr>
        <w:t>bestwel</w:t>
      </w:r>
      <w:r w:rsidRPr="6A79DDC7" w:rsidR="73A9477D">
        <w:rPr>
          <w:color w:val="auto"/>
        </w:rPr>
        <w:t xml:space="preserve"> makkelijker opgaven. Sommige kinderen vinden die saai of twijfelen of ze het wel goed begrijpen. De KIQT+ </w:t>
      </w:r>
      <w:r w:rsidRPr="6A79DDC7" w:rsidR="706EDFBE">
        <w:rPr>
          <w:color w:val="auto"/>
        </w:rPr>
        <w:t xml:space="preserve">slaat de opgaven die te </w:t>
      </w:r>
      <w:r w:rsidRPr="6A79DDC7" w:rsidR="7AF2651C">
        <w:rPr>
          <w:color w:val="auto"/>
        </w:rPr>
        <w:t xml:space="preserve">veel </w:t>
      </w:r>
      <w:r w:rsidRPr="6A79DDC7" w:rsidR="706EDFBE">
        <w:rPr>
          <w:color w:val="auto"/>
        </w:rPr>
        <w:t xml:space="preserve">makkelijk zijn over en is dus meestal leuker en korter. </w:t>
      </w:r>
    </w:p>
    <w:p w:rsidR="4B4ABC3A" w:rsidP="6A79DDC7" w:rsidRDefault="4B4ABC3A" w14:paraId="49FB4BB1" w14:textId="44E5F354">
      <w:pPr>
        <w:pStyle w:val="Normal"/>
        <w:rPr>
          <w:color w:val="auto"/>
        </w:rPr>
      </w:pPr>
    </w:p>
    <w:p w:rsidR="706EDFBE" w:rsidP="6A79DDC7" w:rsidRDefault="706EDFBE" w14:paraId="3D292BB3" w14:textId="2B016516">
      <w:pPr>
        <w:pStyle w:val="Normal"/>
        <w:rPr>
          <w:b w:val="1"/>
          <w:bCs w:val="1"/>
          <w:color w:val="auto"/>
        </w:rPr>
      </w:pPr>
      <w:r w:rsidRPr="6A79DDC7" w:rsidR="706EDFBE">
        <w:rPr>
          <w:b w:val="1"/>
          <w:bCs w:val="1"/>
          <w:color w:val="auto"/>
        </w:rPr>
        <w:t>Waarom een KIQT+ doen?</w:t>
      </w:r>
    </w:p>
    <w:p w:rsidR="63AD2108" w:rsidP="6A79DDC7" w:rsidRDefault="63AD2108" w14:paraId="37DEDE22" w14:textId="6AC8E2AF">
      <w:pPr>
        <w:pStyle w:val="Normal"/>
        <w:rPr>
          <w:color w:val="auto"/>
        </w:rPr>
      </w:pPr>
      <w:r w:rsidRPr="6A79DDC7" w:rsidR="63AD2108">
        <w:rPr>
          <w:color w:val="auto"/>
        </w:rPr>
        <w:t>Je kunt een KIQT+ doen als je bijvoorbeeld:</w:t>
      </w:r>
      <w:r>
        <w:br/>
      </w:r>
      <w:r w:rsidRPr="6A79DDC7" w:rsidR="4AB25815">
        <w:rPr>
          <w:color w:val="auto"/>
        </w:rPr>
        <w:t>*Het idee hebt dat school te makkelijk is, of saai.</w:t>
      </w:r>
      <w:r>
        <w:br/>
      </w:r>
      <w:r w:rsidRPr="6A79DDC7" w:rsidR="7895E5EB">
        <w:rPr>
          <w:color w:val="auto"/>
        </w:rPr>
        <w:t>*Je niet graag naar school gaat, of niet lekker in je vel zit.</w:t>
      </w:r>
      <w:r>
        <w:br/>
      </w:r>
      <w:r w:rsidRPr="6A79DDC7" w:rsidR="32FC01A9">
        <w:rPr>
          <w:color w:val="auto"/>
        </w:rPr>
        <w:t>*</w:t>
      </w:r>
      <w:r w:rsidRPr="6A79DDC7" w:rsidR="28B89C9E">
        <w:rPr>
          <w:color w:val="auto"/>
        </w:rPr>
        <w:t>Het gevoel het dat je een beetje anders bent dan andere kinderen.</w:t>
      </w:r>
    </w:p>
    <w:p w:rsidR="4B4ABC3A" w:rsidP="6A79DDC7" w:rsidRDefault="4B4ABC3A" w14:paraId="45C22E30" w14:textId="57871938">
      <w:pPr>
        <w:pStyle w:val="Normal"/>
        <w:rPr>
          <w:color w:val="auto"/>
        </w:rPr>
      </w:pPr>
    </w:p>
    <w:p w:rsidR="28B89C9E" w:rsidP="6A79DDC7" w:rsidRDefault="28B89C9E" w14:paraId="77DADF85" w14:textId="096C673A">
      <w:pPr>
        <w:pStyle w:val="Normal"/>
        <w:rPr>
          <w:b w:val="1"/>
          <w:bCs w:val="1"/>
          <w:color w:val="auto"/>
        </w:rPr>
      </w:pPr>
      <w:r w:rsidRPr="6A79DDC7" w:rsidR="28B89C9E">
        <w:rPr>
          <w:b w:val="1"/>
          <w:bCs w:val="1"/>
          <w:color w:val="auto"/>
        </w:rPr>
        <w:t>Hoe gaat dat dan?</w:t>
      </w:r>
    </w:p>
    <w:p w:rsidR="28B89C9E" w:rsidP="6A79DDC7" w:rsidRDefault="28B89C9E" w14:paraId="6CDFD393" w14:textId="3EF701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color w:val="auto"/>
        </w:rPr>
      </w:pPr>
      <w:r w:rsidRPr="6A79DDC7" w:rsidR="28B89C9E">
        <w:rPr>
          <w:color w:val="auto"/>
        </w:rPr>
        <w:t xml:space="preserve">Als je een KIQT+ gaat doen, </w:t>
      </w:r>
      <w:r w:rsidRPr="6A79DDC7" w:rsidR="28B89C9E">
        <w:rPr>
          <w:color w:val="auto"/>
        </w:rPr>
        <w:t>word</w:t>
      </w:r>
      <w:r w:rsidRPr="6A79DDC7" w:rsidR="28B89C9E">
        <w:rPr>
          <w:color w:val="auto"/>
        </w:rPr>
        <w:t xml:space="preserve"> je aangemeld door je ouders. </w:t>
      </w:r>
      <w:r w:rsidRPr="6A79DDC7" w:rsidR="73AB69B3">
        <w:rPr>
          <w:color w:val="auto"/>
        </w:rPr>
        <w:t>Eerst</w:t>
      </w:r>
      <w:r w:rsidRPr="6A79DDC7" w:rsidR="28B89C9E">
        <w:rPr>
          <w:color w:val="auto"/>
        </w:rPr>
        <w:t xml:space="preserve"> is er een intakegesprek om te kijken wat jullie precies willen weten. Jij mag hierbij zijn, maar dat hoeft niet. Als we denken dat de KIQT+ voor jou een goede test is, dan plannen we de afname in. Dit </w:t>
      </w:r>
      <w:r w:rsidRPr="6A79DDC7" w:rsidR="5B148729">
        <w:rPr>
          <w:color w:val="auto"/>
        </w:rPr>
        <w:t>is ongeveer 2 uur</w:t>
      </w:r>
      <w:r w:rsidRPr="6A79DDC7" w:rsidR="6D3B5194">
        <w:rPr>
          <w:color w:val="auto"/>
        </w:rPr>
        <w:t>. We</w:t>
      </w:r>
      <w:r w:rsidRPr="6A79DDC7" w:rsidR="5B148729">
        <w:rPr>
          <w:color w:val="auto"/>
        </w:rPr>
        <w:t xml:space="preserve"> hebben </w:t>
      </w:r>
      <w:r w:rsidRPr="6A79DDC7" w:rsidR="6701C11E">
        <w:rPr>
          <w:color w:val="auto"/>
        </w:rPr>
        <w:t xml:space="preserve">natuurlijk </w:t>
      </w:r>
      <w:r w:rsidRPr="6A79DDC7" w:rsidR="5B148729">
        <w:rPr>
          <w:color w:val="auto"/>
        </w:rPr>
        <w:t>ook tijd om even pauze te houden en wat te eten en te drinken.</w:t>
      </w:r>
      <w:r>
        <w:br/>
      </w:r>
      <w:r w:rsidRPr="6A79DDC7" w:rsidR="617B1D8D">
        <w:rPr>
          <w:color w:val="auto"/>
        </w:rPr>
        <w:t xml:space="preserve">Eén tot twee weken na de afname stuur ik het verslag naar je ouders en </w:t>
      </w:r>
      <w:r w:rsidRPr="6A79DDC7" w:rsidR="125F5E01">
        <w:rPr>
          <w:color w:val="auto"/>
        </w:rPr>
        <w:t>hebben we</w:t>
      </w:r>
      <w:r w:rsidRPr="6A79DDC7" w:rsidR="617B1D8D">
        <w:rPr>
          <w:color w:val="auto"/>
        </w:rPr>
        <w:t xml:space="preserve"> een gesprek om dit te bespreken. Ook hier mag je bij aanwezig zijn, maar soms kan het fijner z</w:t>
      </w:r>
      <w:r w:rsidRPr="6A79DDC7" w:rsidR="790BDEF3">
        <w:rPr>
          <w:color w:val="auto"/>
        </w:rPr>
        <w:t xml:space="preserve">ijn </w:t>
      </w:r>
      <w:r w:rsidRPr="6A79DDC7" w:rsidR="617B1D8D">
        <w:rPr>
          <w:color w:val="auto"/>
        </w:rPr>
        <w:t>als je ouders het later met je bespreken.</w:t>
      </w:r>
      <w:r>
        <w:br/>
      </w:r>
      <w:r>
        <w:br/>
      </w:r>
      <w:r w:rsidRPr="6A79DDC7" w:rsidR="71ACC41F">
        <w:rPr>
          <w:b w:val="1"/>
          <w:bCs w:val="1"/>
          <w:color w:val="auto"/>
        </w:rPr>
        <w:t>Vragen?</w:t>
      </w:r>
    </w:p>
    <w:p w:rsidR="71ACC41F" w:rsidP="6A79DDC7" w:rsidRDefault="71ACC41F" w14:paraId="2F40B2FC" w14:textId="216EE7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color w:val="auto"/>
        </w:rPr>
      </w:pPr>
      <w:r w:rsidRPr="6A79DDC7" w:rsidR="71ACC41F">
        <w:rPr>
          <w:color w:val="auto"/>
        </w:rPr>
        <w:t>Wil je meer weten? Vraag dan aan je ouders of ze even contact opnemen. Ik beantwoord jullie vragen graag!</w:t>
      </w:r>
    </w:p>
    <w:p w:rsidR="4B4ABC3A" w:rsidP="6A79DDC7" w:rsidRDefault="4B4ABC3A" w14:paraId="33F1CE7D" w14:textId="55207E7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6A79DDC7" w:rsidR="71ACC4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Op onze website </w:t>
      </w:r>
      <w:hyperlink r:id="R79234bbecf164aed">
        <w:r w:rsidRPr="6A79DDC7" w:rsidR="71ACC41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lang w:val="nl-NL"/>
          </w:rPr>
          <w:t>www.sensusnet.nl/i/hoogbegaafd</w:t>
        </w:r>
      </w:hyperlink>
      <w:r w:rsidRPr="6A79DDC7" w:rsidR="71ACC4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is veel praktische informatie te vinden. </w:t>
      </w:r>
      <w:r w:rsidRPr="6A79DDC7" w:rsidR="167AD5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Of stuur e</w:t>
      </w:r>
      <w:r w:rsidRPr="6A79DDC7" w:rsidR="71ACC4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en mailtje naar: </w:t>
      </w:r>
      <w:hyperlink r:id="Rc3d5a4bd57974183">
        <w:r w:rsidRPr="6A79DDC7" w:rsidR="71ACC41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lang w:val="nl-NL"/>
          </w:rPr>
          <w:t>k.starke@sensusnet.nl</w:t>
        </w:r>
      </w:hyperlink>
      <w:r w:rsidRPr="6A79DDC7" w:rsidR="71ACC4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A1B34"/>
    <w:rsid w:val="0583E191"/>
    <w:rsid w:val="0E5FB400"/>
    <w:rsid w:val="0F6C9F50"/>
    <w:rsid w:val="107EE67A"/>
    <w:rsid w:val="125F5E01"/>
    <w:rsid w:val="167AD56D"/>
    <w:rsid w:val="178D2C22"/>
    <w:rsid w:val="194DDADF"/>
    <w:rsid w:val="1CB55C14"/>
    <w:rsid w:val="25FE01AB"/>
    <w:rsid w:val="28B89C9E"/>
    <w:rsid w:val="3185C8A4"/>
    <w:rsid w:val="326B8EB6"/>
    <w:rsid w:val="32FC01A9"/>
    <w:rsid w:val="3504624C"/>
    <w:rsid w:val="3792BDF2"/>
    <w:rsid w:val="392E8E53"/>
    <w:rsid w:val="3A2F590C"/>
    <w:rsid w:val="3B2A1B34"/>
    <w:rsid w:val="3DE8D719"/>
    <w:rsid w:val="412077DB"/>
    <w:rsid w:val="433FAA55"/>
    <w:rsid w:val="44B73F27"/>
    <w:rsid w:val="4AB25815"/>
    <w:rsid w:val="4B4ABC3A"/>
    <w:rsid w:val="51E49D60"/>
    <w:rsid w:val="55E56173"/>
    <w:rsid w:val="57D30D7C"/>
    <w:rsid w:val="5989AB34"/>
    <w:rsid w:val="5B148729"/>
    <w:rsid w:val="5DD74AFB"/>
    <w:rsid w:val="617B1D8D"/>
    <w:rsid w:val="62AABC1E"/>
    <w:rsid w:val="63AD2108"/>
    <w:rsid w:val="6701C11E"/>
    <w:rsid w:val="688313E4"/>
    <w:rsid w:val="6A79DDC7"/>
    <w:rsid w:val="6D3B5194"/>
    <w:rsid w:val="6D71FA32"/>
    <w:rsid w:val="706EDFBE"/>
    <w:rsid w:val="71ACC41F"/>
    <w:rsid w:val="739B7A7E"/>
    <w:rsid w:val="73A9477D"/>
    <w:rsid w:val="73AB69B3"/>
    <w:rsid w:val="7895E5EB"/>
    <w:rsid w:val="790BDEF3"/>
    <w:rsid w:val="7AF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1B34"/>
  <w15:chartTrackingRefBased/>
  <w15:docId w15:val="{D408C4D0-2D1F-425E-977D-6BB97EA1BE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susnet.nl/i/hoogbegaafd" TargetMode="External" Id="R79234bbecf164aed" /><Relationship Type="http://schemas.openxmlformats.org/officeDocument/2006/relationships/hyperlink" Target="mailto:k.starke@sensusnet.nl" TargetMode="External" Id="Rc3d5a4bd579741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2024-05-17T11:14:45.7974115Z</dcterms:created>
  <dcterms:modified xsi:type="dcterms:W3CDTF">2024-05-31T15:57:52.5231387Z</dcterms:modified>
  <dc:creator>Kristel Szakály-Starke</dc:creator>
  <lastModifiedBy>Kristel Szakály-Starke</lastModifiedBy>
</coreProperties>
</file>